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87BCB">
        <w:rPr>
          <w:rFonts w:ascii="Times New Roman" w:hAnsi="Times New Roman"/>
          <w:sz w:val="28"/>
          <w:szCs w:val="28"/>
        </w:rPr>
        <w:t>1</w:t>
      </w:r>
      <w:r w:rsidR="00D91DE1">
        <w:rPr>
          <w:rFonts w:ascii="Times New Roman" w:hAnsi="Times New Roman"/>
          <w:sz w:val="28"/>
          <w:szCs w:val="28"/>
        </w:rPr>
        <w:t>1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5759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91DE1">
        <w:rPr>
          <w:rFonts w:ascii="Times New Roman" w:hAnsi="Times New Roman"/>
          <w:color w:val="000000" w:themeColor="text1"/>
          <w:sz w:val="28"/>
          <w:szCs w:val="28"/>
        </w:rPr>
        <w:t>июня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Pr="002A363A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7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497894" w:rsidRDefault="00497894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1DE1" w:rsidRPr="00EA6D0C" w:rsidRDefault="00D91DE1" w:rsidP="00D91DE1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Демин Д.Б.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   Зверев АФ.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Лаптев В.И.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Малая Т.В.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 Марковская В.В.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Pr="00BD7C62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56EDC" w:rsidRDefault="00756EDC" w:rsidP="00756E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1. Об утверждении о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май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756EDC" w:rsidRDefault="00756EDC" w:rsidP="00756E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756EDC" w:rsidRDefault="00756EDC" w:rsidP="00756E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B6839" w:rsidRPr="006F72CE" w:rsidRDefault="00374690" w:rsidP="00BB683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амбулаторной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>по блок</w:t>
      </w:r>
      <w:r w:rsidR="00DB7C96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r>
        <w:rPr>
          <w:rFonts w:ascii="Times New Roman" w:hAnsi="Times New Roman"/>
          <w:color w:val="000000"/>
          <w:sz w:val="28"/>
          <w:szCs w:val="28"/>
        </w:rPr>
        <w:t>обращения» на 2021г.</w:t>
      </w:r>
      <w:r w:rsidR="00BB6839" w:rsidRPr="00BB68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="00BB6839" w:rsidRPr="00BB6839">
        <w:rPr>
          <w:rFonts w:ascii="Times New Roman" w:hAnsi="Times New Roman"/>
          <w:color w:val="000000"/>
          <w:sz w:val="28"/>
          <w:szCs w:val="28"/>
        </w:rPr>
        <w:t>ГАУЗ «ОДКБ»</w:t>
      </w:r>
      <w:r w:rsidR="00E1446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FC29AA" w:rsidRPr="00FC29AA">
        <w:rPr>
          <w:rFonts w:ascii="Times New Roman" w:hAnsi="Times New Roman"/>
          <w:color w:val="000000"/>
          <w:sz w:val="28"/>
          <w:szCs w:val="28"/>
        </w:rPr>
        <w:t>ГАУЗ ООКБ № 2</w:t>
      </w:r>
      <w:r w:rsidR="00FC29AA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FC29AA" w:rsidRPr="00FC29AA">
        <w:rPr>
          <w:rFonts w:ascii="Times New Roman" w:hAnsi="Times New Roman"/>
          <w:color w:val="000000"/>
          <w:sz w:val="28"/>
          <w:szCs w:val="28"/>
        </w:rPr>
        <w:t>ГБУЗ ОКПЦ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по</w:t>
      </w:r>
      <w:r w:rsidR="00BB6839">
        <w:rPr>
          <w:rFonts w:ascii="Times New Roman" w:hAnsi="Times New Roman"/>
          <w:bCs/>
          <w:color w:val="000000"/>
          <w:sz w:val="28"/>
          <w:szCs w:val="28"/>
        </w:rPr>
        <w:t xml:space="preserve"> ходатайству МО,</w:t>
      </w:r>
      <w:r w:rsidR="00BB6839" w:rsidRPr="00BB68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B6839" w:rsidRPr="006F72CE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BB6839" w:rsidRDefault="00BB6839" w:rsidP="00BB6839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Суханова Ю.Н.</w:t>
      </w:r>
      <w:bookmarkStart w:id="0" w:name="_GoBack"/>
      <w:bookmarkEnd w:id="0"/>
    </w:p>
    <w:p w:rsidR="00374690" w:rsidRDefault="00374690" w:rsidP="00374690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3D36" w:rsidRPr="000E496F" w:rsidRDefault="007B3D36" w:rsidP="007B3D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</w:t>
      </w:r>
      <w:r>
        <w:rPr>
          <w:rFonts w:ascii="Times New Roman" w:hAnsi="Times New Roman"/>
          <w:color w:val="000000" w:themeColor="text1"/>
          <w:sz w:val="28"/>
          <w:szCs w:val="28"/>
        </w:rPr>
        <w:t>объемов</w:t>
      </w:r>
      <w:r w:rsidRPr="00E15B92"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финансового обеспечения скорой медицинской помощи на 2021год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год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связи с внесением изменений в Тарифное соглашение на 2021г. </w:t>
      </w:r>
    </w:p>
    <w:p w:rsidR="007B3D36" w:rsidRDefault="007B3D36" w:rsidP="007B3D3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7B3D36" w:rsidRDefault="007B3D36" w:rsidP="00BB683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6839" w:rsidRPr="000E496F" w:rsidRDefault="007B3D36" w:rsidP="00BB683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</w:t>
      </w:r>
      <w:r w:rsidR="00BB6839">
        <w:rPr>
          <w:rFonts w:ascii="Times New Roman" w:hAnsi="Times New Roman"/>
          <w:color w:val="000000"/>
          <w:sz w:val="28"/>
          <w:szCs w:val="28"/>
        </w:rPr>
        <w:t>.</w:t>
      </w:r>
      <w:r w:rsidR="00BB6839" w:rsidRPr="004D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6839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BB6839" w:rsidRPr="004D1C0B">
        <w:rPr>
          <w:rFonts w:ascii="Times New Roman" w:hAnsi="Times New Roman"/>
          <w:color w:val="000000"/>
          <w:sz w:val="28"/>
          <w:szCs w:val="28"/>
        </w:rPr>
        <w:t>корректиров</w:t>
      </w:r>
      <w:r w:rsidR="00BB6839">
        <w:rPr>
          <w:rFonts w:ascii="Times New Roman" w:hAnsi="Times New Roman"/>
          <w:color w:val="000000"/>
          <w:sz w:val="28"/>
          <w:szCs w:val="28"/>
        </w:rPr>
        <w:t>ке</w:t>
      </w:r>
      <w:r w:rsidR="00BB6839" w:rsidRPr="004D1C0B">
        <w:rPr>
          <w:rFonts w:ascii="Times New Roman" w:hAnsi="Times New Roman"/>
          <w:color w:val="000000"/>
          <w:sz w:val="28"/>
          <w:szCs w:val="28"/>
        </w:rPr>
        <w:t xml:space="preserve"> объем</w:t>
      </w:r>
      <w:r w:rsidR="00BB6839">
        <w:rPr>
          <w:rFonts w:ascii="Times New Roman" w:hAnsi="Times New Roman"/>
          <w:color w:val="000000"/>
          <w:sz w:val="28"/>
          <w:szCs w:val="28"/>
        </w:rPr>
        <w:t>ов</w:t>
      </w:r>
      <w:r w:rsidR="00BB6839" w:rsidRPr="004D1C0B">
        <w:rPr>
          <w:rFonts w:ascii="Times New Roman" w:hAnsi="Times New Roman"/>
          <w:color w:val="000000"/>
          <w:sz w:val="28"/>
          <w:szCs w:val="28"/>
        </w:rPr>
        <w:t xml:space="preserve"> предоставления</w:t>
      </w:r>
      <w:r w:rsidR="00BB6839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B6839" w:rsidRPr="004D1C0B">
        <w:rPr>
          <w:rFonts w:ascii="Times New Roman" w:hAnsi="Times New Roman"/>
          <w:color w:val="000000"/>
          <w:sz w:val="28"/>
          <w:szCs w:val="28"/>
        </w:rPr>
        <w:t>стационар</w:t>
      </w:r>
      <w:r w:rsidR="00BB6839">
        <w:rPr>
          <w:rFonts w:ascii="Times New Roman" w:hAnsi="Times New Roman"/>
          <w:color w:val="000000"/>
          <w:sz w:val="28"/>
          <w:szCs w:val="28"/>
        </w:rPr>
        <w:t xml:space="preserve">ной </w:t>
      </w:r>
      <w:r w:rsidR="00BB6839" w:rsidRPr="004D1C0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</w:t>
      </w:r>
      <w:r w:rsidR="00BB6839">
        <w:rPr>
          <w:rFonts w:ascii="Times New Roman" w:hAnsi="Times New Roman"/>
          <w:bCs/>
          <w:color w:val="000000"/>
          <w:sz w:val="28"/>
          <w:szCs w:val="28"/>
        </w:rPr>
        <w:t>21</w:t>
      </w:r>
      <w:r w:rsidR="00BB6839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BB6839" w:rsidRPr="004D1C0B">
        <w:rPr>
          <w:rFonts w:ascii="Times New Roman" w:hAnsi="Times New Roman"/>
          <w:color w:val="000000"/>
          <w:sz w:val="28"/>
          <w:szCs w:val="28"/>
        </w:rPr>
        <w:t xml:space="preserve">по разделу </w:t>
      </w:r>
      <w:r w:rsidR="00BB6839">
        <w:rPr>
          <w:rFonts w:ascii="Times New Roman" w:hAnsi="Times New Roman"/>
          <w:color w:val="000000"/>
          <w:sz w:val="28"/>
          <w:szCs w:val="28"/>
        </w:rPr>
        <w:t>КС</w:t>
      </w:r>
      <w:r w:rsidR="00BB6839" w:rsidRPr="004D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6839">
        <w:rPr>
          <w:rFonts w:ascii="Times New Roman" w:hAnsi="Times New Roman"/>
          <w:color w:val="000000"/>
          <w:sz w:val="28"/>
          <w:szCs w:val="28"/>
        </w:rPr>
        <w:t>для ряда медицинских организаций</w:t>
      </w:r>
      <w:r w:rsidR="00BB6839" w:rsidRPr="00A74B4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B6839" w:rsidRPr="005B5908">
        <w:rPr>
          <w:rFonts w:ascii="Times New Roman" w:hAnsi="Times New Roman"/>
          <w:bCs/>
          <w:color w:val="000000"/>
          <w:sz w:val="28"/>
          <w:szCs w:val="28"/>
        </w:rPr>
        <w:t xml:space="preserve">по </w:t>
      </w:r>
      <w:r w:rsidR="00BB6839">
        <w:rPr>
          <w:rFonts w:ascii="Times New Roman" w:hAnsi="Times New Roman"/>
          <w:bCs/>
          <w:color w:val="000000"/>
          <w:sz w:val="28"/>
          <w:szCs w:val="28"/>
        </w:rPr>
        <w:t>инициативе МЗО, ходатайствам МО,</w:t>
      </w:r>
      <w:r w:rsidR="00BB6839" w:rsidRPr="00F02D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B6839" w:rsidRPr="000E496F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BB6839" w:rsidRDefault="00BB6839" w:rsidP="00BB6839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756EDC" w:rsidRDefault="00756EDC" w:rsidP="00756E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56EDC" w:rsidRDefault="00756EDC" w:rsidP="00756E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56EDC" w:rsidRDefault="00756EDC" w:rsidP="00756E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56EDC" w:rsidRDefault="00756EDC" w:rsidP="00756E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56EDC" w:rsidRPr="00BA189B" w:rsidRDefault="00756EDC" w:rsidP="00756ED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СЛУШАЛИ:</w:t>
      </w:r>
    </w:p>
    <w:p w:rsidR="00756EDC" w:rsidRDefault="00756EDC" w:rsidP="00756E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Об утверждении о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май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756EDC" w:rsidRDefault="00756EDC" w:rsidP="00756E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756EDC" w:rsidRDefault="00756EDC" w:rsidP="00756E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56EDC" w:rsidRPr="002A363A" w:rsidRDefault="00756EDC" w:rsidP="00756EDC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756EDC" w:rsidRDefault="00756EDC" w:rsidP="00756E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756EDC" w:rsidRDefault="00BB6839" w:rsidP="00756ED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756EDC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756EDC">
        <w:rPr>
          <w:rFonts w:ascii="Times New Roman" w:hAnsi="Times New Roman"/>
          <w:bCs/>
          <w:color w:val="000000" w:themeColor="text1"/>
          <w:sz w:val="28"/>
          <w:szCs w:val="28"/>
        </w:rPr>
        <w:t>Утвердить о</w:t>
      </w:r>
      <w:r w:rsidR="00756E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 w:rsidR="00756EDC">
        <w:rPr>
          <w:rFonts w:ascii="Times New Roman" w:hAnsi="Times New Roman"/>
          <w:bCs/>
          <w:color w:val="000000" w:themeColor="text1"/>
          <w:sz w:val="28"/>
          <w:szCs w:val="28"/>
        </w:rPr>
        <w:t>ы</w:t>
      </w:r>
      <w:r w:rsidR="00756E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="00756E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756E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 w:rsidR="00756ED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май</w:t>
      </w:r>
      <w:r w:rsidR="00756E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 w:rsidR="00756EDC"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="00756EDC" w:rsidRPr="000736CE">
        <w:rPr>
          <w:rFonts w:ascii="Times New Roman" w:hAnsi="Times New Roman"/>
          <w:sz w:val="28"/>
          <w:szCs w:val="28"/>
        </w:rPr>
        <w:t xml:space="preserve"> </w:t>
      </w:r>
      <w:r w:rsidR="00756EDC">
        <w:rPr>
          <w:rFonts w:ascii="Times New Roman" w:hAnsi="Times New Roman"/>
          <w:sz w:val="28"/>
          <w:szCs w:val="28"/>
        </w:rPr>
        <w:t>в соответствии с приложением 1 к настоящему протоколу.</w:t>
      </w:r>
    </w:p>
    <w:p w:rsidR="00756EDC" w:rsidRDefault="00756EDC" w:rsidP="00756E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56EDC" w:rsidRDefault="00756EDC" w:rsidP="00756ED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1D4C91" w:rsidRPr="001C3E7C" w:rsidRDefault="001D4C91" w:rsidP="001D4C9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C29AA" w:rsidRPr="006F72CE" w:rsidRDefault="00FC29AA" w:rsidP="00FC29A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амбулаторной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>по блоку «</w:t>
      </w:r>
      <w:r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r>
        <w:rPr>
          <w:rFonts w:ascii="Times New Roman" w:hAnsi="Times New Roman"/>
          <w:color w:val="000000"/>
          <w:sz w:val="28"/>
          <w:szCs w:val="28"/>
        </w:rPr>
        <w:t>обращения» на 2021г.</w:t>
      </w:r>
      <w:r w:rsidRPr="00BB68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Pr="00BB6839">
        <w:rPr>
          <w:rFonts w:ascii="Times New Roman" w:hAnsi="Times New Roman"/>
          <w:color w:val="000000"/>
          <w:sz w:val="28"/>
          <w:szCs w:val="28"/>
        </w:rPr>
        <w:t>ГАУЗ «ОДКБ»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C29AA">
        <w:rPr>
          <w:rFonts w:ascii="Times New Roman" w:hAnsi="Times New Roman"/>
          <w:color w:val="000000"/>
          <w:sz w:val="28"/>
          <w:szCs w:val="28"/>
        </w:rPr>
        <w:t>ГАУЗ ООКБ № 2</w:t>
      </w:r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FC29AA">
        <w:rPr>
          <w:rFonts w:ascii="Times New Roman" w:hAnsi="Times New Roman"/>
          <w:color w:val="000000"/>
          <w:sz w:val="28"/>
          <w:szCs w:val="28"/>
        </w:rPr>
        <w:t>ГБУЗ ОКПЦ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по ходатайству МО,</w:t>
      </w:r>
      <w:r w:rsidRPr="00BB68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FC29AA" w:rsidRDefault="00FC29AA" w:rsidP="00FC29AA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Суханова Ю.Н.</w:t>
      </w:r>
    </w:p>
    <w:p w:rsidR="007B68E0" w:rsidRDefault="007B68E0" w:rsidP="001D4C9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85418" w:rsidRPr="002A363A" w:rsidRDefault="00085418" w:rsidP="00085418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085418" w:rsidRDefault="00085418" w:rsidP="0008541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085418" w:rsidRDefault="00085418" w:rsidP="0008541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>на 2021г. для</w:t>
      </w:r>
      <w:r w:rsidRPr="00472A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6839">
        <w:rPr>
          <w:rFonts w:ascii="Times New Roman" w:hAnsi="Times New Roman"/>
          <w:color w:val="000000"/>
          <w:sz w:val="28"/>
          <w:szCs w:val="28"/>
        </w:rPr>
        <w:t>ГАУЗ «ОДКБ»</w:t>
      </w:r>
      <w:r w:rsidR="00FC29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FC29AA" w:rsidRPr="00FC29AA">
        <w:rPr>
          <w:rFonts w:ascii="Times New Roman" w:hAnsi="Times New Roman"/>
          <w:color w:val="000000"/>
          <w:sz w:val="28"/>
          <w:szCs w:val="28"/>
        </w:rPr>
        <w:t>ГАУЗ ООКБ № 2</w:t>
      </w:r>
      <w:r w:rsidR="00FC29AA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FC29AA" w:rsidRPr="00FC29AA">
        <w:rPr>
          <w:rFonts w:ascii="Times New Roman" w:hAnsi="Times New Roman"/>
          <w:color w:val="000000"/>
          <w:sz w:val="28"/>
          <w:szCs w:val="28"/>
        </w:rPr>
        <w:t>ГБУЗ ОКПЦ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91E4F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085418" w:rsidRDefault="00085418" w:rsidP="0008541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май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D4389E" w:rsidRPr="008B7960" w:rsidRDefault="00D4389E" w:rsidP="00F57BD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85418" w:rsidRDefault="00085418" w:rsidP="0008541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082318" w:rsidRDefault="00082318" w:rsidP="00305A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3D36" w:rsidRPr="000E496F" w:rsidRDefault="007B3D36" w:rsidP="007B3D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</w:t>
      </w:r>
      <w:r>
        <w:rPr>
          <w:rFonts w:ascii="Times New Roman" w:hAnsi="Times New Roman"/>
          <w:color w:val="000000" w:themeColor="text1"/>
          <w:sz w:val="28"/>
          <w:szCs w:val="28"/>
        </w:rPr>
        <w:t>объемов</w:t>
      </w:r>
      <w:r w:rsidRPr="00E15B92"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финансового обеспечения скорой медицинской помощи на 2021год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год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связи с внесением изменений в Тарифное соглашение на 2021г. </w:t>
      </w:r>
    </w:p>
    <w:p w:rsidR="007B3D36" w:rsidRDefault="007B3D36" w:rsidP="007B3D3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7B3D36" w:rsidRDefault="007B3D36" w:rsidP="000854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3D36" w:rsidRDefault="007B3D36" w:rsidP="000854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D2CBF" w:rsidRPr="00487E9B" w:rsidRDefault="004D2CBF" w:rsidP="004D2CBF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Заслушав докладчика Комиссия</w:t>
      </w:r>
    </w:p>
    <w:p w:rsidR="004D2CBF" w:rsidRPr="00487E9B" w:rsidRDefault="004D2CBF" w:rsidP="004D2CBF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D2CBF" w:rsidRPr="009950EC" w:rsidRDefault="004D2CBF" w:rsidP="004D2C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9950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>корректиров</w:t>
      </w:r>
      <w:r>
        <w:rPr>
          <w:rFonts w:ascii="Times New Roman" w:hAnsi="Times New Roman"/>
          <w:color w:val="000000" w:themeColor="text1"/>
          <w:sz w:val="28"/>
          <w:szCs w:val="28"/>
        </w:rPr>
        <w:t>ать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объемы</w:t>
      </w:r>
      <w:r w:rsidRPr="00E15B92"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финансового обеспечения скорой медицинской помощи на 2021год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связи с внесением изменений в Тарифное соглашение на 2021год в части изменения </w:t>
      </w:r>
      <w:proofErr w:type="spellStart"/>
      <w:r w:rsidRPr="009950EC">
        <w:rPr>
          <w:rFonts w:ascii="Times New Roman" w:hAnsi="Times New Roman"/>
          <w:color w:val="000000" w:themeColor="text1"/>
          <w:sz w:val="28"/>
          <w:szCs w:val="28"/>
        </w:rPr>
        <w:t>подушевых</w:t>
      </w:r>
      <w:proofErr w:type="spellEnd"/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 нормативов финансового обеспечения скорой медицинской помощи на 2021год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9950E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4D2CBF" w:rsidRDefault="004D2CBF" w:rsidP="000854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5C6C" w:rsidRDefault="007A5C6C" w:rsidP="007A5C6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A5C6C" w:rsidRDefault="007A5C6C" w:rsidP="000854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5418" w:rsidRPr="000E496F" w:rsidRDefault="007B3D36" w:rsidP="000854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085418">
        <w:rPr>
          <w:rFonts w:ascii="Times New Roman" w:hAnsi="Times New Roman"/>
          <w:color w:val="000000"/>
          <w:sz w:val="28"/>
          <w:szCs w:val="28"/>
        </w:rPr>
        <w:t>.</w:t>
      </w:r>
      <w:r w:rsidR="00085418" w:rsidRPr="004D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5418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085418" w:rsidRPr="004D1C0B">
        <w:rPr>
          <w:rFonts w:ascii="Times New Roman" w:hAnsi="Times New Roman"/>
          <w:color w:val="000000"/>
          <w:sz w:val="28"/>
          <w:szCs w:val="28"/>
        </w:rPr>
        <w:t>корректиров</w:t>
      </w:r>
      <w:r w:rsidR="00085418">
        <w:rPr>
          <w:rFonts w:ascii="Times New Roman" w:hAnsi="Times New Roman"/>
          <w:color w:val="000000"/>
          <w:sz w:val="28"/>
          <w:szCs w:val="28"/>
        </w:rPr>
        <w:t>ке</w:t>
      </w:r>
      <w:r w:rsidR="00085418" w:rsidRPr="004D1C0B">
        <w:rPr>
          <w:rFonts w:ascii="Times New Roman" w:hAnsi="Times New Roman"/>
          <w:color w:val="000000"/>
          <w:sz w:val="28"/>
          <w:szCs w:val="28"/>
        </w:rPr>
        <w:t xml:space="preserve"> объем</w:t>
      </w:r>
      <w:r w:rsidR="00085418">
        <w:rPr>
          <w:rFonts w:ascii="Times New Roman" w:hAnsi="Times New Roman"/>
          <w:color w:val="000000"/>
          <w:sz w:val="28"/>
          <w:szCs w:val="28"/>
        </w:rPr>
        <w:t>ов</w:t>
      </w:r>
      <w:r w:rsidR="00085418" w:rsidRPr="004D1C0B">
        <w:rPr>
          <w:rFonts w:ascii="Times New Roman" w:hAnsi="Times New Roman"/>
          <w:color w:val="000000"/>
          <w:sz w:val="28"/>
          <w:szCs w:val="28"/>
        </w:rPr>
        <w:t xml:space="preserve"> предоставления</w:t>
      </w:r>
      <w:r w:rsidR="00085418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85418" w:rsidRPr="004D1C0B">
        <w:rPr>
          <w:rFonts w:ascii="Times New Roman" w:hAnsi="Times New Roman"/>
          <w:color w:val="000000"/>
          <w:sz w:val="28"/>
          <w:szCs w:val="28"/>
        </w:rPr>
        <w:t>стационар</w:t>
      </w:r>
      <w:r w:rsidR="00085418">
        <w:rPr>
          <w:rFonts w:ascii="Times New Roman" w:hAnsi="Times New Roman"/>
          <w:color w:val="000000"/>
          <w:sz w:val="28"/>
          <w:szCs w:val="28"/>
        </w:rPr>
        <w:t xml:space="preserve">ной </w:t>
      </w:r>
      <w:r w:rsidR="00085418" w:rsidRPr="004D1C0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</w:t>
      </w:r>
      <w:r w:rsidR="00085418">
        <w:rPr>
          <w:rFonts w:ascii="Times New Roman" w:hAnsi="Times New Roman"/>
          <w:bCs/>
          <w:color w:val="000000"/>
          <w:sz w:val="28"/>
          <w:szCs w:val="28"/>
        </w:rPr>
        <w:t>21</w:t>
      </w:r>
      <w:r w:rsidR="00085418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085418" w:rsidRPr="004D1C0B">
        <w:rPr>
          <w:rFonts w:ascii="Times New Roman" w:hAnsi="Times New Roman"/>
          <w:color w:val="000000"/>
          <w:sz w:val="28"/>
          <w:szCs w:val="28"/>
        </w:rPr>
        <w:t xml:space="preserve">по разделу </w:t>
      </w:r>
      <w:r w:rsidR="00085418">
        <w:rPr>
          <w:rFonts w:ascii="Times New Roman" w:hAnsi="Times New Roman"/>
          <w:color w:val="000000"/>
          <w:sz w:val="28"/>
          <w:szCs w:val="28"/>
        </w:rPr>
        <w:t>КС</w:t>
      </w:r>
      <w:r w:rsidR="00085418" w:rsidRPr="004D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5418">
        <w:rPr>
          <w:rFonts w:ascii="Times New Roman" w:hAnsi="Times New Roman"/>
          <w:color w:val="000000"/>
          <w:sz w:val="28"/>
          <w:szCs w:val="28"/>
        </w:rPr>
        <w:t>для ряда медицинских организаций</w:t>
      </w:r>
      <w:r w:rsidR="00085418" w:rsidRPr="00A74B4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85418" w:rsidRPr="005B5908">
        <w:rPr>
          <w:rFonts w:ascii="Times New Roman" w:hAnsi="Times New Roman"/>
          <w:bCs/>
          <w:color w:val="000000"/>
          <w:sz w:val="28"/>
          <w:szCs w:val="28"/>
        </w:rPr>
        <w:t xml:space="preserve">по </w:t>
      </w:r>
      <w:r w:rsidR="00085418">
        <w:rPr>
          <w:rFonts w:ascii="Times New Roman" w:hAnsi="Times New Roman"/>
          <w:bCs/>
          <w:color w:val="000000"/>
          <w:sz w:val="28"/>
          <w:szCs w:val="28"/>
        </w:rPr>
        <w:t>инициативе МЗО, ходатайствам МО,</w:t>
      </w:r>
      <w:r w:rsidR="00085418" w:rsidRPr="00F02D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85418" w:rsidRPr="000E496F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085418" w:rsidRDefault="00085418" w:rsidP="0008541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085418" w:rsidRDefault="00085418" w:rsidP="0008541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5418" w:rsidRPr="00E54252" w:rsidRDefault="00085418" w:rsidP="00085418">
      <w:pPr>
        <w:widowControl w:val="0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E54252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085418" w:rsidRPr="003725C9" w:rsidRDefault="00085418" w:rsidP="00085418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3725C9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085418" w:rsidRPr="009A2E42" w:rsidRDefault="007B3D36" w:rsidP="00085418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085418" w:rsidRPr="009A2E42">
        <w:rPr>
          <w:rFonts w:ascii="Times New Roman" w:hAnsi="Times New Roman"/>
          <w:color w:val="000000"/>
          <w:sz w:val="28"/>
          <w:szCs w:val="28"/>
        </w:rPr>
        <w:t xml:space="preserve">.1 Скорректировать объемы предоставления </w:t>
      </w:r>
      <w:r w:rsidR="00085418" w:rsidRPr="004D1C0B">
        <w:rPr>
          <w:rFonts w:ascii="Times New Roman" w:hAnsi="Times New Roman"/>
          <w:color w:val="000000"/>
          <w:sz w:val="28"/>
          <w:szCs w:val="28"/>
        </w:rPr>
        <w:t>стационар</w:t>
      </w:r>
      <w:r w:rsidR="00085418">
        <w:rPr>
          <w:rFonts w:ascii="Times New Roman" w:hAnsi="Times New Roman"/>
          <w:color w:val="000000"/>
          <w:sz w:val="28"/>
          <w:szCs w:val="28"/>
        </w:rPr>
        <w:t>ной</w:t>
      </w:r>
      <w:r w:rsidR="00085418" w:rsidRPr="004D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5418" w:rsidRPr="004D1C0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</w:t>
      </w:r>
      <w:r w:rsidR="00085418">
        <w:rPr>
          <w:rFonts w:ascii="Times New Roman" w:hAnsi="Times New Roman"/>
          <w:bCs/>
          <w:color w:val="000000"/>
          <w:sz w:val="28"/>
          <w:szCs w:val="28"/>
        </w:rPr>
        <w:t>21</w:t>
      </w:r>
      <w:r w:rsidR="00085418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085418" w:rsidRPr="004D1C0B">
        <w:rPr>
          <w:rFonts w:ascii="Times New Roman" w:hAnsi="Times New Roman"/>
          <w:color w:val="000000"/>
          <w:sz w:val="28"/>
          <w:szCs w:val="28"/>
        </w:rPr>
        <w:t xml:space="preserve">по разделу </w:t>
      </w:r>
      <w:r w:rsidR="00085418">
        <w:rPr>
          <w:rFonts w:ascii="Times New Roman" w:hAnsi="Times New Roman"/>
          <w:color w:val="000000"/>
          <w:sz w:val="28"/>
          <w:szCs w:val="28"/>
        </w:rPr>
        <w:t>К</w:t>
      </w:r>
      <w:r w:rsidR="00085418" w:rsidRPr="004D1C0B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085418">
        <w:rPr>
          <w:rFonts w:ascii="Times New Roman" w:hAnsi="Times New Roman"/>
          <w:color w:val="000000"/>
          <w:sz w:val="28"/>
          <w:szCs w:val="28"/>
        </w:rPr>
        <w:t>для ряда медицинских организаций</w:t>
      </w:r>
      <w:r w:rsidR="00085418" w:rsidRPr="00A74B4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85418" w:rsidRPr="009A2E42">
        <w:rPr>
          <w:rFonts w:ascii="Times New Roman" w:hAnsi="Times New Roman"/>
          <w:color w:val="000000"/>
          <w:sz w:val="28"/>
          <w:szCs w:val="28"/>
        </w:rPr>
        <w:t xml:space="preserve">в соответствии с приложением </w:t>
      </w:r>
      <w:r w:rsidR="004D2CBF">
        <w:rPr>
          <w:rFonts w:ascii="Times New Roman" w:hAnsi="Times New Roman"/>
          <w:color w:val="000000"/>
          <w:sz w:val="28"/>
          <w:szCs w:val="28"/>
        </w:rPr>
        <w:t>4</w:t>
      </w:r>
      <w:r w:rsidR="00085418" w:rsidRPr="009A2E42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протоколу.</w:t>
      </w:r>
    </w:p>
    <w:p w:rsidR="005928E0" w:rsidRDefault="007B3D36" w:rsidP="0008541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085418" w:rsidRPr="002E20ED">
        <w:rPr>
          <w:rFonts w:ascii="Times New Roman" w:hAnsi="Times New Roman"/>
          <w:color w:val="000000" w:themeColor="text1"/>
          <w:sz w:val="28"/>
          <w:szCs w:val="28"/>
        </w:rPr>
        <w:t xml:space="preserve">.3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085418">
        <w:rPr>
          <w:rFonts w:ascii="Times New Roman" w:hAnsi="Times New Roman"/>
          <w:color w:val="000000" w:themeColor="text1"/>
          <w:sz w:val="28"/>
          <w:szCs w:val="28"/>
        </w:rPr>
        <w:t>май</w:t>
      </w:r>
      <w:r w:rsidR="00085418"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08541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85418"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085418" w:rsidRDefault="00085418" w:rsidP="0008541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085418" w:rsidRDefault="00085418" w:rsidP="0008541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085418" w:rsidRDefault="00085418" w:rsidP="0008541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928E0" w:rsidRDefault="005928E0" w:rsidP="00305A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D91DE1" w:rsidRDefault="00D91DE1" w:rsidP="00D91DE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1DE1" w:rsidRDefault="00D91DE1" w:rsidP="00D91DE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D91DE1" w:rsidRDefault="00D91DE1" w:rsidP="00D91DE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D91DE1" w:rsidRPr="008930D1" w:rsidTr="00ED229E">
        <w:trPr>
          <w:trHeight w:val="633"/>
        </w:trPr>
        <w:tc>
          <w:tcPr>
            <w:tcW w:w="5004" w:type="dxa"/>
            <w:shd w:val="clear" w:color="auto" w:fill="auto"/>
          </w:tcPr>
          <w:p w:rsidR="00D91DE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П.Ю.__________________</w:t>
            </w:r>
          </w:p>
          <w:p w:rsidR="00D91DE1" w:rsidRPr="00B9662E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Pr="00B9662E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D91DE1" w:rsidRPr="00B9662E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Pr="008930D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D91DE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</w:t>
            </w:r>
          </w:p>
          <w:p w:rsidR="00D91DE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D91DE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Pr="008930D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D91DE1" w:rsidRPr="008930D1" w:rsidTr="00ED229E">
        <w:trPr>
          <w:trHeight w:val="633"/>
        </w:trPr>
        <w:tc>
          <w:tcPr>
            <w:tcW w:w="5004" w:type="dxa"/>
            <w:shd w:val="clear" w:color="auto" w:fill="auto"/>
          </w:tcPr>
          <w:p w:rsidR="00D91DE1" w:rsidRPr="00281755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D91DE1" w:rsidRPr="00281755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D91DE1" w:rsidRPr="008930D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Pr="008930D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D91DE1" w:rsidRPr="008930D1" w:rsidTr="00ED229E">
        <w:trPr>
          <w:trHeight w:val="664"/>
        </w:trPr>
        <w:tc>
          <w:tcPr>
            <w:tcW w:w="5004" w:type="dxa"/>
            <w:shd w:val="clear" w:color="auto" w:fill="auto"/>
          </w:tcPr>
          <w:p w:rsidR="00D91DE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Pr="00B67642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D91DE1" w:rsidRPr="008930D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Pr="008930D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D91DE1" w:rsidRPr="008930D1" w:rsidTr="00ED229E">
        <w:trPr>
          <w:trHeight w:val="664"/>
        </w:trPr>
        <w:tc>
          <w:tcPr>
            <w:tcW w:w="5004" w:type="dxa"/>
            <w:shd w:val="clear" w:color="auto" w:fill="auto"/>
          </w:tcPr>
          <w:p w:rsidR="00D91DE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Pr="008930D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D91DE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Pr="008930D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D91DE1" w:rsidRPr="008930D1" w:rsidTr="00ED229E">
        <w:trPr>
          <w:trHeight w:val="664"/>
        </w:trPr>
        <w:tc>
          <w:tcPr>
            <w:tcW w:w="5004" w:type="dxa"/>
            <w:shd w:val="clear" w:color="auto" w:fill="auto"/>
          </w:tcPr>
          <w:p w:rsidR="00D91DE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Pr="000B3992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D91DE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Pr="008930D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D91DE1" w:rsidRPr="008930D1" w:rsidTr="00ED229E">
        <w:trPr>
          <w:trHeight w:val="664"/>
        </w:trPr>
        <w:tc>
          <w:tcPr>
            <w:tcW w:w="5004" w:type="dxa"/>
            <w:shd w:val="clear" w:color="auto" w:fill="auto"/>
          </w:tcPr>
          <w:p w:rsidR="00D91DE1" w:rsidRPr="00281755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D91DE1" w:rsidRPr="00281755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  <w:shd w:val="clear" w:color="auto" w:fill="auto"/>
          </w:tcPr>
          <w:p w:rsidR="00D91DE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Pr="008930D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</w:tbl>
    <w:p w:rsidR="00D91DE1" w:rsidRPr="00710029" w:rsidRDefault="00D91DE1" w:rsidP="00D91DE1">
      <w:pPr>
        <w:jc w:val="both"/>
        <w:rPr>
          <w:sz w:val="26"/>
          <w:szCs w:val="26"/>
        </w:rPr>
      </w:pPr>
    </w:p>
    <w:sectPr w:rsidR="00D91DE1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759F">
      <w:rPr>
        <w:rStyle w:val="a5"/>
        <w:noProof/>
      </w:rPr>
      <w:t>3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318"/>
    <w:rsid w:val="000824C4"/>
    <w:rsid w:val="00082C88"/>
    <w:rsid w:val="0008405D"/>
    <w:rsid w:val="00084979"/>
    <w:rsid w:val="00085418"/>
    <w:rsid w:val="00086DA8"/>
    <w:rsid w:val="000871BB"/>
    <w:rsid w:val="000875AC"/>
    <w:rsid w:val="00090250"/>
    <w:rsid w:val="000906C8"/>
    <w:rsid w:val="00091291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26F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991"/>
    <w:rsid w:val="00177D63"/>
    <w:rsid w:val="00181E31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C5A"/>
    <w:rsid w:val="001C0342"/>
    <w:rsid w:val="001C0B27"/>
    <w:rsid w:val="001C115F"/>
    <w:rsid w:val="001C22C8"/>
    <w:rsid w:val="001C32F7"/>
    <w:rsid w:val="001C3E7C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4C91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59F"/>
    <w:rsid w:val="002578EE"/>
    <w:rsid w:val="00257AFF"/>
    <w:rsid w:val="00257CBA"/>
    <w:rsid w:val="0026027C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87BCB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0531"/>
    <w:rsid w:val="00341441"/>
    <w:rsid w:val="0034159C"/>
    <w:rsid w:val="00341621"/>
    <w:rsid w:val="00341677"/>
    <w:rsid w:val="00342EA3"/>
    <w:rsid w:val="00344072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4603"/>
    <w:rsid w:val="00365E8D"/>
    <w:rsid w:val="00367558"/>
    <w:rsid w:val="00367AB3"/>
    <w:rsid w:val="00367E58"/>
    <w:rsid w:val="00370DD1"/>
    <w:rsid w:val="00372CD4"/>
    <w:rsid w:val="0037367A"/>
    <w:rsid w:val="00374337"/>
    <w:rsid w:val="00374690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71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D93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3D3E"/>
    <w:rsid w:val="003F42C0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894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2CBF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479D1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1CCE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6112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6ED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5C6C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3D36"/>
    <w:rsid w:val="007B4B9B"/>
    <w:rsid w:val="007B4F51"/>
    <w:rsid w:val="007B5EAB"/>
    <w:rsid w:val="007B613E"/>
    <w:rsid w:val="007B62AA"/>
    <w:rsid w:val="007B68E0"/>
    <w:rsid w:val="007B7D65"/>
    <w:rsid w:val="007C0DED"/>
    <w:rsid w:val="007C3535"/>
    <w:rsid w:val="007C4A43"/>
    <w:rsid w:val="007C53E8"/>
    <w:rsid w:val="007C5EFE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8E6"/>
    <w:rsid w:val="007F041F"/>
    <w:rsid w:val="007F05F3"/>
    <w:rsid w:val="007F190F"/>
    <w:rsid w:val="007F1953"/>
    <w:rsid w:val="007F51BA"/>
    <w:rsid w:val="007F6268"/>
    <w:rsid w:val="007F635A"/>
    <w:rsid w:val="007F67F1"/>
    <w:rsid w:val="007F6FD7"/>
    <w:rsid w:val="007F7D29"/>
    <w:rsid w:val="0080071D"/>
    <w:rsid w:val="00800725"/>
    <w:rsid w:val="008020FE"/>
    <w:rsid w:val="00804D5B"/>
    <w:rsid w:val="0080544A"/>
    <w:rsid w:val="0080588C"/>
    <w:rsid w:val="00807814"/>
    <w:rsid w:val="008126D1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631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33A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040B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56E7"/>
    <w:rsid w:val="00885BF0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F9F"/>
    <w:rsid w:val="008B55A4"/>
    <w:rsid w:val="008B5C34"/>
    <w:rsid w:val="008B5FC8"/>
    <w:rsid w:val="008B6254"/>
    <w:rsid w:val="008B7960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0253"/>
    <w:rsid w:val="00971A46"/>
    <w:rsid w:val="00972A2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1418"/>
    <w:rsid w:val="00991C7C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2DA7"/>
    <w:rsid w:val="00B5411B"/>
    <w:rsid w:val="00B55896"/>
    <w:rsid w:val="00B56B26"/>
    <w:rsid w:val="00B57289"/>
    <w:rsid w:val="00B600A4"/>
    <w:rsid w:val="00B61119"/>
    <w:rsid w:val="00B62028"/>
    <w:rsid w:val="00B62154"/>
    <w:rsid w:val="00B626D7"/>
    <w:rsid w:val="00B66D4E"/>
    <w:rsid w:val="00B66E72"/>
    <w:rsid w:val="00B70831"/>
    <w:rsid w:val="00B70DB5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839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013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1DE1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B7C96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E00635"/>
    <w:rsid w:val="00E00F11"/>
    <w:rsid w:val="00E01005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446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4106"/>
    <w:rsid w:val="00E54AF7"/>
    <w:rsid w:val="00E55F9C"/>
    <w:rsid w:val="00E5726B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3AF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458D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9AA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23211714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16565</TotalTime>
  <Pages>3</Pages>
  <Words>605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49</cp:revision>
  <cp:lastPrinted>2021-05-31T11:29:00Z</cp:lastPrinted>
  <dcterms:created xsi:type="dcterms:W3CDTF">2020-03-24T11:44:00Z</dcterms:created>
  <dcterms:modified xsi:type="dcterms:W3CDTF">2021-06-09T03:41:00Z</dcterms:modified>
</cp:coreProperties>
</file>